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16" w:rsidRDefault="00DC4616" w:rsidP="00DC461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8. melléklet a 328/2011. (XII. 29.) Korm. rendelethez</w:t>
      </w:r>
    </w:p>
    <w:p w:rsidR="00936CF4" w:rsidRDefault="00936CF4" w:rsidP="00DC4616">
      <w:pPr>
        <w:widowControl w:val="0"/>
        <w:autoSpaceDE w:val="0"/>
        <w:autoSpaceDN w:val="0"/>
        <w:adjustRightInd w:val="0"/>
        <w:spacing w:after="0" w:line="26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6CF4" w:rsidRDefault="00936CF4" w:rsidP="00DC4616">
      <w:pPr>
        <w:widowControl w:val="0"/>
        <w:autoSpaceDE w:val="0"/>
        <w:autoSpaceDN w:val="0"/>
        <w:adjustRightInd w:val="0"/>
        <w:spacing w:after="0" w:line="26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6CF4" w:rsidRPr="00936CF4" w:rsidRDefault="00936CF4" w:rsidP="00DC4616">
      <w:pPr>
        <w:widowControl w:val="0"/>
        <w:autoSpaceDE w:val="0"/>
        <w:autoSpaceDN w:val="0"/>
        <w:adjustRightInd w:val="0"/>
        <w:spacing w:after="0" w:line="260" w:lineRule="atLeast"/>
        <w:rPr>
          <w:rFonts w:ascii="Times New Roman" w:hAnsi="Times New Roman" w:cs="Times New Roman"/>
          <w:b/>
          <w:bCs/>
          <w:color w:val="000000"/>
          <w:sz w:val="20"/>
          <w:szCs w:val="19"/>
          <w:u w:val="single"/>
        </w:rPr>
      </w:pPr>
      <w:r w:rsidRPr="00936CF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Intézmény </w:t>
      </w:r>
      <w:proofErr w:type="gramStart"/>
      <w:r w:rsidRPr="00936CF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neve :</w:t>
      </w:r>
      <w:proofErr w:type="gramEnd"/>
      <w:r w:rsidRPr="00936CF4">
        <w:rPr>
          <w:rFonts w:ascii="Times New Roman" w:hAnsi="Times New Roman" w:cs="Times New Roman"/>
          <w:b/>
          <w:bCs/>
          <w:color w:val="000000"/>
          <w:sz w:val="20"/>
          <w:szCs w:val="19"/>
          <w:u w:val="single"/>
        </w:rPr>
        <w:t xml:space="preserve"> </w:t>
      </w:r>
    </w:p>
    <w:p w:rsidR="00936CF4" w:rsidRDefault="00936CF4" w:rsidP="00DC4616">
      <w:pPr>
        <w:widowControl w:val="0"/>
        <w:autoSpaceDE w:val="0"/>
        <w:autoSpaceDN w:val="0"/>
        <w:adjustRightInd w:val="0"/>
        <w:spacing w:after="0" w:line="260" w:lineRule="atLeast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bookmarkStart w:id="0" w:name="_GoBack"/>
      <w:bookmarkEnd w:id="0"/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NYILATKOZAT a Gyvt. 21/B. § (1) bekezdés b)–d) pontja és a Gyvt. 21/B. § (2) bekezdése szerinti ingyenes vagy kedvezményes intézményi gyermekétkeztetés igénybevételéhez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ind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1.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Alulírott 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.......................... (születési név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: 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............................, születési hely, idő ................., .....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anyja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neve: ..............................) ..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......................................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szám alatti lakos, mint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proofErr w:type="gramEnd"/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1.1. ..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..................................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nevű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gyermek (születési hely, idő ................., .....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anyja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neve: ...................................................),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1.2. ..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..................................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nevű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gyermek (születési hely, idő ................., .....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anyja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neve: ...................................................),*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1.3. ..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..................................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nevű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gyermek (születési hely, idő ................., .....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anyja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neve: ...................................................),*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szülője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/más törvényes képviselője (a megfelelő aláhúzandó) a gyermekek védelméről és a gyámügyi igazgatásról szóló 1997. évi XXXI. törvény 21/B. § (1) bekezdés b)–d) pontja és (2) bekezdése szerinti ingyenes vagy kedvezményes gyermekétkeztetés igénybevételét az alábbi jogcím alapján kérem, mivel a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gyermek(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ek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):**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) rendszeres gyermekvédelmi kedvezményben részesül ......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év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..................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hónap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......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napjától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b) tartósan beteg vagy fogyatékos,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c) családjában három vagy több gyermeket nevelnek,***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d) nevelésbe vételét rendelte el a gyámhatóság, vagy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) utógondozói ellátásban részesül.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ind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Az étkeztetés biztosítását</w:t>
      </w:r>
    </w:p>
    <w:p w:rsidR="00DC4616" w:rsidRDefault="00DC4616" w:rsidP="00DC46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60" w:lineRule="atLeast"/>
        <w:ind w:left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Wingdings" w:hAnsi="Wingdings" w:cs="Wingdings"/>
          <w:color w:val="000000"/>
          <w:sz w:val="18"/>
          <w:szCs w:val="18"/>
        </w:rPr>
        <w:t>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kizárólag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a déli meleg főétkezés, vagy</w:t>
      </w:r>
    </w:p>
    <w:p w:rsidR="00DC4616" w:rsidRDefault="00DC4616" w:rsidP="00DC46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60" w:lineRule="atLeast"/>
        <w:ind w:left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Wingdings" w:hAnsi="Wingdings" w:cs="Wingdings"/>
          <w:color w:val="000000"/>
          <w:sz w:val="18"/>
          <w:szCs w:val="18"/>
        </w:rPr>
        <w:t>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déli meleg főétkezés mellett egy kisétkezés, vagy</w:t>
      </w:r>
    </w:p>
    <w:p w:rsidR="00DC4616" w:rsidRDefault="00DC4616" w:rsidP="00DC46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60" w:lineRule="atLeast"/>
        <w:ind w:left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Wingdings" w:hAnsi="Wingdings" w:cs="Wingdings"/>
          <w:color w:val="000000"/>
          <w:sz w:val="18"/>
          <w:szCs w:val="18"/>
        </w:rPr>
        <w:t>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déli meleg főétkezés mellett két kisétkezés, vagy</w:t>
      </w:r>
    </w:p>
    <w:p w:rsidR="00DC4616" w:rsidRDefault="00DC4616" w:rsidP="00DC46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60" w:lineRule="atLeast"/>
        <w:ind w:left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Wingdings" w:hAnsi="Wingdings" w:cs="Wingdings"/>
          <w:color w:val="000000"/>
          <w:sz w:val="18"/>
          <w:szCs w:val="18"/>
        </w:rPr>
        <w:t></w:t>
      </w:r>
      <w:r>
        <w:rPr>
          <w:rFonts w:ascii="Wingdings" w:hAnsi="Wingdings" w:cs="Wingdings"/>
          <w:color w:val="000000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kollégiumi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externátusi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ellátás esetén a következő étkezések: ……………………………………………………………………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ind w:left="85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……………………………………………….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vonatkozásában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kérem.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ind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Kérem diétás étrend biztosítását: igen / nem (a választott lehetőség aláhúzandó!)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következő egészségi állapotra tekintettel: …………………………………………....................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ind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4.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Dátum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: 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before="260" w:after="0" w:line="260" w:lineRule="atLeast"/>
        <w:ind w:left="5103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..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az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ellátást igénylő (szülő, 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 xml:space="preserve">más törvényes képviselő, 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 xml:space="preserve">nevelésbe vett gyermek esetén 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>az ellátást nyújtó nevelőszülő, intézményvezető,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utógondozói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ellátott fiatal felnőtt esetén 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  <w:t>az ellátást igénylő) aláírása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** A megfelelő pont jelölendő!</w:t>
      </w:r>
    </w:p>
    <w:p w:rsidR="00DC4616" w:rsidRDefault="00DC4616" w:rsidP="00DC4616">
      <w:pPr>
        <w:widowControl w:val="0"/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*** </w:t>
      </w:r>
      <w:proofErr w:type="gramStart"/>
      <w:r>
        <w:rPr>
          <w:rFonts w:ascii="Times New Roman" w:hAnsi="Times New Roman" w:cs="Times New Roman"/>
          <w:color w:val="000000"/>
          <w:sz w:val="14"/>
          <w:szCs w:val="14"/>
        </w:rPr>
        <w:t>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</w:t>
      </w:r>
      <w:proofErr w:type="gramEnd"/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4"/>
          <w:szCs w:val="14"/>
        </w:rPr>
        <w:t>nevelésbe</w:t>
      </w:r>
      <w:proofErr w:type="gramEnd"/>
      <w:r>
        <w:rPr>
          <w:rFonts w:ascii="Times New Roman" w:hAnsi="Times New Roman" w:cs="Times New Roman"/>
          <w:color w:val="000000"/>
          <w:sz w:val="14"/>
          <w:szCs w:val="14"/>
        </w:rPr>
        <w:t xml:space="preserve"> vett gyermek és utógondozói ellátásban részesülő fiatal felnőtt.</w:t>
      </w:r>
    </w:p>
    <w:p w:rsidR="00467C89" w:rsidRDefault="00936CF4"/>
    <w:sectPr w:rsidR="00467C89" w:rsidSect="00936CF4">
      <w:footnotePr>
        <w:numStart w:val="51"/>
      </w:footnotePr>
      <w:pgSz w:w="11906" w:h="16838"/>
      <w:pgMar w:top="709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Start w:val="5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37"/>
    <w:rsid w:val="00392864"/>
    <w:rsid w:val="005815E2"/>
    <w:rsid w:val="00936CF4"/>
    <w:rsid w:val="009F1F37"/>
    <w:rsid w:val="00AB1638"/>
    <w:rsid w:val="00B22FFD"/>
    <w:rsid w:val="00D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Rózsahegyi Szilárd</dc:creator>
  <cp:lastModifiedBy>Székely Mária</cp:lastModifiedBy>
  <cp:revision>3</cp:revision>
  <dcterms:created xsi:type="dcterms:W3CDTF">2017-04-10T11:41:00Z</dcterms:created>
  <dcterms:modified xsi:type="dcterms:W3CDTF">2021-09-14T07:18:00Z</dcterms:modified>
</cp:coreProperties>
</file>