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3218">
      <w:pPr>
        <w:jc w:val="center"/>
        <w:rPr>
          <w:rFonts w:ascii="Trebuchet MS" w:hAnsi="Trebuchet MS"/>
          <w:b/>
          <w:bCs/>
          <w:sz w:val="24"/>
          <w:u w:val="single"/>
        </w:rPr>
      </w:pPr>
      <w:r>
        <w:rPr>
          <w:rFonts w:ascii="Trebuchet MS" w:hAnsi="Trebuchet MS"/>
          <w:b/>
          <w:bCs/>
          <w:sz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3658870</wp:posOffset>
            </wp:positionH>
            <wp:positionV relativeFrom="paragraph">
              <wp:posOffset>-66675</wp:posOffset>
            </wp:positionV>
            <wp:extent cx="2124710" cy="2156460"/>
            <wp:effectExtent l="0" t="0" r="0" b="0"/>
            <wp:wrapSquare wrapText="bothSides"/>
            <wp:docPr id="143479847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98479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1" b="41641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156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2B462">
      <w:pPr>
        <w:jc w:val="center"/>
        <w:rPr>
          <w:rFonts w:ascii="Trebuchet MS" w:hAnsi="Trebuchet MS"/>
          <w:b/>
          <w:bCs/>
          <w:sz w:val="24"/>
          <w:u w:val="single"/>
        </w:rPr>
      </w:pPr>
    </w:p>
    <w:p w14:paraId="3592CA8D">
      <w:pPr>
        <w:jc w:val="center"/>
        <w:rPr>
          <w:rFonts w:ascii="Trebuchet MS" w:hAnsi="Trebuchet MS"/>
          <w:b/>
          <w:bCs/>
          <w:sz w:val="32"/>
          <w:szCs w:val="28"/>
        </w:rPr>
      </w:pPr>
      <w:r>
        <w:rPr>
          <w:rFonts w:ascii="Trebuchet MS" w:hAnsi="Trebuchet MS"/>
          <w:b/>
          <w:bCs/>
          <w:sz w:val="32"/>
          <w:szCs w:val="28"/>
        </w:rPr>
        <w:t xml:space="preserve">Díjmentesség iránti kérelem </w:t>
      </w:r>
    </w:p>
    <w:p w14:paraId="031F0293">
      <w:pPr>
        <w:jc w:val="center"/>
        <w:rPr>
          <w:rFonts w:ascii="Trebuchet MS" w:hAnsi="Trebuchet MS"/>
          <w:b/>
          <w:bCs/>
          <w:sz w:val="24"/>
          <w:u w:val="single"/>
        </w:rPr>
      </w:pPr>
      <w:r>
        <w:rPr>
          <w:rFonts w:ascii="Trebuchet MS" w:hAnsi="Trebuchet MS"/>
          <w:b/>
          <w:bCs/>
          <w:sz w:val="32"/>
          <w:szCs w:val="28"/>
        </w:rPr>
        <w:t>a 202</w:t>
      </w:r>
      <w:r>
        <w:rPr>
          <w:rFonts w:hint="default" w:ascii="Trebuchet MS" w:hAnsi="Trebuchet MS"/>
          <w:b/>
          <w:bCs/>
          <w:sz w:val="32"/>
          <w:szCs w:val="28"/>
          <w:lang w:val="hu-HU"/>
        </w:rPr>
        <w:t>5/26-os</w:t>
      </w:r>
      <w:r>
        <w:rPr>
          <w:rFonts w:ascii="Trebuchet MS" w:hAnsi="Trebuchet MS"/>
          <w:b/>
          <w:bCs/>
          <w:sz w:val="32"/>
          <w:szCs w:val="28"/>
        </w:rPr>
        <w:t xml:space="preserve"> tanévre</w:t>
      </w:r>
    </w:p>
    <w:p w14:paraId="57B27540">
      <w:pPr>
        <w:spacing w:after="0" w:line="360" w:lineRule="auto"/>
        <w:jc w:val="both"/>
        <w:rPr>
          <w:rFonts w:ascii="Trebuchet MS" w:hAnsi="Trebuchet MS"/>
        </w:rPr>
      </w:pPr>
    </w:p>
    <w:p w14:paraId="74490CC3">
      <w:pPr>
        <w:spacing w:after="0" w:line="360" w:lineRule="auto"/>
        <w:jc w:val="both"/>
        <w:rPr>
          <w:rFonts w:ascii="Trebuchet MS" w:hAnsi="Trebuchet MS"/>
        </w:rPr>
      </w:pPr>
    </w:p>
    <w:p w14:paraId="5FAE37F9">
      <w:pPr>
        <w:spacing w:after="0" w:line="480" w:lineRule="auto"/>
        <w:jc w:val="both"/>
        <w:rPr>
          <w:rFonts w:ascii="Trebuchet MS" w:hAnsi="Trebuchet MS"/>
        </w:rPr>
      </w:pPr>
    </w:p>
    <w:p w14:paraId="245CFF65">
      <w:pPr>
        <w:spacing w:after="0" w:line="480" w:lineRule="auto"/>
        <w:jc w:val="both"/>
        <w:rPr>
          <w:rFonts w:ascii="Trebuchet MS" w:hAnsi="Trebuchet MS"/>
        </w:rPr>
      </w:pPr>
    </w:p>
    <w:p w14:paraId="317B96FE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Intézmény megnevezése: Kodály Zoltán Ének-zenei Általános Iskola, Gimnázium és Zenei AMI</w:t>
      </w:r>
    </w:p>
    <w:p w14:paraId="6D5C5561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Tanuló neve: …………………………………………………………………………………………………………………..</w:t>
      </w:r>
    </w:p>
    <w:p w14:paraId="5A524F3F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Szül. hely, idő: …………………………………………………………………………………………………………………..</w:t>
      </w:r>
    </w:p>
    <w:p w14:paraId="7A1F4BF9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Lakcím: …………………………………………………………………………………………………………………………….</w:t>
      </w:r>
    </w:p>
    <w:p w14:paraId="1DB2997A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Tartózkodási hely: ……………………………………………………………………………………………………………</w:t>
      </w:r>
    </w:p>
    <w:p w14:paraId="67B6A746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 tanuló oktatási azonosító száma: ………………………………………………</w:t>
      </w:r>
    </w:p>
    <w:p w14:paraId="25BBE3A9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Szülő (törvényes képviselő) neve: …………………………………………………… </w:t>
      </w:r>
    </w:p>
    <w:p w14:paraId="653C0CFB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Tel.: ……………………………………</w:t>
      </w:r>
    </w:p>
    <w:p w14:paraId="527FD45A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Anyja születéskori neve: ……………………………………………………………… </w:t>
      </w:r>
    </w:p>
    <w:p w14:paraId="4BCAF03F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Tel.: ………………………………………..</w:t>
      </w:r>
    </w:p>
    <w:p w14:paraId="436F6C6A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Alulírott nyilatkozom, hogy (a megfelelő aláhúzandó)</w:t>
      </w:r>
    </w:p>
    <w:p w14:paraId="249EFBF2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– gyermekem hátrányos helyzetű</w:t>
      </w:r>
    </w:p>
    <w:p w14:paraId="023439CD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– gyermekem halmozottan hátrányos helyzetű</w:t>
      </w:r>
    </w:p>
    <w:p w14:paraId="289A1A82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– gyermekem testi, érzékszervi, középsúlyos és enyhe értelmi fogyatékos, autista.</w:t>
      </w:r>
    </w:p>
    <w:p w14:paraId="3AF7A713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Büntetőjogi felelősségem tudatában kijelentem, hogy a fenti adatok a valóságnak megfelelnek.</w:t>
      </w:r>
    </w:p>
    <w:p w14:paraId="782C3B65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………………………………………………………</w:t>
      </w:r>
    </w:p>
    <w:p w14:paraId="2DB39CC9">
      <w:pPr>
        <w:spacing w:after="0" w:line="480" w:lineRule="auto"/>
        <w:ind w:left="4956" w:leftChars="0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a szülő aláírása</w:t>
      </w:r>
    </w:p>
    <w:p w14:paraId="45106178">
      <w:pPr>
        <w:spacing w:after="0" w:line="480" w:lineRule="auto"/>
        <w:ind w:left="4956" w:leftChars="0" w:firstLine="708"/>
        <w:jc w:val="both"/>
        <w:rPr>
          <w:rFonts w:ascii="Trebuchet MS" w:hAnsi="Trebuchet MS"/>
        </w:rPr>
      </w:pPr>
      <w:bookmarkStart w:id="0" w:name="_GoBack"/>
      <w:bookmarkEnd w:id="0"/>
    </w:p>
    <w:p w14:paraId="5E929E43">
      <w:pPr>
        <w:spacing w:line="48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>………………………………………, 202</w:t>
      </w:r>
      <w:r>
        <w:rPr>
          <w:rFonts w:hint="default" w:ascii="Trebuchet MS" w:hAnsi="Trebuchet MS"/>
          <w:lang w:val="hu-HU"/>
        </w:rPr>
        <w:t xml:space="preserve">5. </w:t>
      </w:r>
      <w:r>
        <w:rPr>
          <w:rFonts w:ascii="Trebuchet MS" w:hAnsi="Trebuchet MS"/>
        </w:rPr>
        <w:t xml:space="preserve">év …………………… hó ………… nap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  <w:b/>
        </w:rPr>
        <w:t xml:space="preserve">   </w:t>
      </w:r>
    </w:p>
    <w:p w14:paraId="46443774">
      <w:pPr>
        <w:rPr>
          <w:rFonts w:ascii="Trebuchet MS" w:hAnsi="Trebuchet MS"/>
        </w:rPr>
      </w:pPr>
    </w:p>
    <w:sectPr>
      <w:pgSz w:w="11906" w:h="16838"/>
      <w:pgMar w:top="567" w:right="1417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19"/>
    <w:rsid w:val="0003094F"/>
    <w:rsid w:val="00064ADD"/>
    <w:rsid w:val="00187289"/>
    <w:rsid w:val="00382332"/>
    <w:rsid w:val="008A3219"/>
    <w:rsid w:val="00D435AD"/>
    <w:rsid w:val="0D4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Címsor 1 Char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Címsor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Címsor 3 Char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Címsor 4 Char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19">
    <w:name w:val="Címsor 5 Char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0">
    <w:name w:val="Címsor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Címsor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Címsor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Címsor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Cím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Alcím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59" w:lineRule="auto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Idéze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Kiemelt idézet Char"/>
    <w:basedOn w:val="11"/>
    <w:link w:val="30"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977</Characters>
  <Lines>8</Lines>
  <Paragraphs>2</Paragraphs>
  <TotalTime>5</TotalTime>
  <ScaleCrop>false</ScaleCrop>
  <LinksUpToDate>false</LinksUpToDate>
  <CharactersWithSpaces>1116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2024-09-05T12:22:00Z</dcterms:created>
  <dc:creator>O365 felhasználó</dc:creator>
  <cp:lastModifiedBy>Juli</cp:lastModifiedBy>
  <dcterms:modified xsi:type="dcterms:W3CDTF">2025-09-08T09:23:56Z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356756068AB04BFF832F4D26473DFBEA_13</vt:lpwstr>
  </property>
</Properties>
</file>